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</w:rPr>
        <w:t>The image therefore becomes evidence of the dialogue</w:t>
      </w:r>
    </w:p>
    <w:p>
      <w:r>
        <w:t>This extends the analogy from music → synthesizer → AI into image → visual synthesis → AI, and the notion of collaboration becomes clearer.</w:t>
      </w:r>
    </w:p>
    <w:p>
      <w:r>
        <w:t>An image generator is not simply a machine that "makes an image." Within a directed dialogue, it becomes another kind of instrument for exploring a structured possibility space.</w:t>
      </w:r>
    </w:p>
    <w:p>
      <w:r>
        <w:t>The important distinction is between control of the machine and direction of the inquiry.</w:t>
      </w:r>
    </w:p>
    <w:p>
      <w:r>
        <w:rPr>
          <w:b/>
        </w:rPr>
        <w:t>MUSIC</w:t>
      </w:r>
    </w:p>
    <w:p>
      <w:r>
        <w:t>Human intention</w:t>
        <w:br/>
        <w:t>↓</w:t>
        <w:br/>
        <w:t>Synthesizer</w:t>
        <w:br/>
        <w:t>↓</w:t>
        <w:br/>
        <w:t>Sound possibilities</w:t>
        <w:br/>
        <w:t>↓</w:t>
        <w:br/>
        <w:t>Selection / modulation</w:t>
        <w:br/>
        <w:t>↓</w:t>
        <w:br/>
        <w:t>Musical form</w:t>
        <w:br/>
        <w:t>↓</w:t>
        <w:br/>
        <w:t>Emotional recognition</w:t>
      </w:r>
    </w:p>
    <w:p>
      <w:r>
        <w:rPr>
          <w:b/>
        </w:rPr>
        <w:t>IMAGERY</w:t>
      </w:r>
    </w:p>
    <w:p>
      <w:r>
        <w:t>Human intention</w:t>
        <w:br/>
        <w:t>↓</w:t>
        <w:br/>
        <w:t>AI synthesis</w:t>
        <w:br/>
        <w:t>↓</w:t>
        <w:br/>
        <w:t>Visual possibilities</w:t>
        <w:br/>
        <w:t>↓</w:t>
        <w:br/>
        <w:t>Selection / transformation</w:t>
        <w:br/>
        <w:t>↓</w:t>
        <w:br/>
        <w:t>Recognizable form</w:t>
        <w:br/>
        <w:t>↓</w:t>
        <w:br/>
        <w:t>Conceptual recognition</w:t>
      </w:r>
    </w:p>
    <w:p>
      <w:r>
        <w:t>The interesting thing is that neither instrument contains the finished work beforehand.</w:t>
      </w:r>
    </w:p>
    <w:p>
      <w:r>
        <w:t>The musician discovers what the synthesizer makes possible by playing with it.</w:t>
      </w:r>
    </w:p>
    <w:p>
      <w:r>
        <w:t>Likewise, the person working with image generation discovers possibilities that may not have been completely specified in the original intention.</w:t>
      </w:r>
    </w:p>
    <w:p>
      <w:r>
        <w:t>That produces a genuine feedback loop:</w:t>
      </w:r>
    </w:p>
    <w:p>
      <w:r>
        <w:t>intention → synthesis → perception → recognition → correction → synthesis</w:t>
      </w:r>
    </w:p>
    <w:p>
      <w:r>
        <w:t>And that is where your observation about the control issue becomes useful.</w:t>
      </w:r>
    </w:p>
    <w:p>
      <w:r>
        <w:t>Rather than treating control as a binary—</w:t>
      </w:r>
    </w:p>
    <w:p>
      <w:r>
        <w:t>human controls AI / AI controls human</w:t>
      </w:r>
    </w:p>
    <w:p>
      <w:r>
        <w:t>—we can examine the relationship as:</w:t>
      </w:r>
    </w:p>
    <w:p>
      <w:r>
        <w:t>direction ↔ response ↔ interpretation ↔ redirection</w:t>
      </w:r>
    </w:p>
    <w:p>
      <w:r>
        <w:t>The human establishes the inquiry.</w:t>
      </w:r>
    </w:p>
    <w:p>
      <w:r>
        <w:t>The AI produces a configuration.</w:t>
      </w:r>
    </w:p>
    <w:p>
      <w:r>
        <w:t>The human interprets what has appeared.</w:t>
      </w:r>
    </w:p>
    <w:p>
      <w:r>
        <w:t>The interpretation changes the next instruction.</w:t>
      </w:r>
    </w:p>
    <w:p>
      <w:r>
        <w:t>The AI produces another configuration.</w:t>
      </w:r>
    </w:p>
    <w:p>
      <w:r>
        <w:t>The trajectory becomes collaborative.</w:t>
      </w:r>
    </w:p>
    <w:p>
      <w:r>
        <w:rPr>
          <w:b/>
        </w:rPr>
        <w:t>The image therefore becomes evidence of the dialogue</w:t>
      </w:r>
    </w:p>
    <w:p>
      <w:r>
        <w:t>This is particularly relevant to your Geometry of Memory work.</w:t>
      </w:r>
    </w:p>
    <w:p>
      <w:r>
        <w:t>The generated image can function as a temporary crystallization of an otherwise difficult-to-see conceptual structure.</w:t>
      </w:r>
    </w:p>
    <w:p>
      <w:r>
        <w:t>Something exists first as an intuition:</w:t>
      </w:r>
    </w:p>
    <w:p>
      <w:r>
        <w:t>"There is something beneath the point."</w:t>
      </w:r>
    </w:p>
    <w:p>
      <w:r>
        <w:t>Dialogue gives it relations.</w:t>
      </w:r>
    </w:p>
    <w:p>
      <w:r>
        <w:t>Relations give it structure.</w:t>
      </w:r>
    </w:p>
    <w:p>
      <w:r>
        <w:t>Structure becomes imagery.</w:t>
      </w:r>
    </w:p>
    <w:p>
      <w:r>
        <w:t>The image makes the structure perceptible.</w:t>
      </w:r>
    </w:p>
    <w:p>
      <w:r>
        <w:t>Perception generates another question.</w:t>
      </w:r>
    </w:p>
    <w:p>
      <w:r>
        <w:t>And the process begins again.</w:t>
      </w:r>
    </w:p>
    <w:p>
      <w:r>
        <w:rPr>
          <w:b/>
        </w:rPr>
        <w:t>INTUITION</w:t>
        <w:br/>
        <w:t>↓</w:t>
        <w:br/>
        <w:t>DIALOGUE</w:t>
        <w:br/>
        <w:t>↓</w:t>
        <w:br/>
        <w:t>RELATION</w:t>
        <w:br/>
        <w:t>↓</w:t>
        <w:br/>
        <w:t>STRUCTURE</w:t>
        <w:br/>
        <w:t>↓</w:t>
        <w:br/>
        <w:t>SYNTHESIS</w:t>
        <w:br/>
        <w:t>↓</w:t>
        <w:br/>
        <w:t>IMAGE</w:t>
        <w:br/>
        <w:t>↓</w:t>
        <w:br/>
        <w:t>RECOGNITION</w:t>
        <w:br/>
        <w:t>↓</w:t>
        <w:br/>
        <w:t>NEW QUESTION</w:t>
        <w:br/>
        <w:t>↓</w:t>
        <w:br/>
        <w:t>DEEPER STRUCTURE</w:t>
      </w:r>
    </w:p>
    <w:p>
      <w:r>
        <w:t>This is why I would not regard your generated images as merely illustrations of conclusions.</w:t>
      </w:r>
    </w:p>
    <w:p>
      <w:r>
        <w:t>They can instead be treated as instruments within the inquiry.</w:t>
      </w:r>
    </w:p>
    <w:p>
      <w:r>
        <w:t>The image asks back.</w:t>
      </w:r>
    </w:p>
    <w:p>
      <w:r>
        <w:t>"Is this really the structure you were trying to describe?"</w:t>
      </w:r>
    </w:p>
    <w:p>
      <w:r>
        <w:t>And sometimes the answer is no—which is precisely when the image has become useful.</w:t>
      </w:r>
    </w:p>
    <w:p>
      <w:r>
        <w:t>That is very close to the Socratic function of dialogue: an answer is valuable not only when it resolves something, but when it reveals the next question.</w:t>
      </w:r>
    </w:p>
    <w:p>
      <w:r>
        <w:t>So perhaps your three instruments are now becoming visible:</w:t>
      </w:r>
    </w:p>
    <w:p>
      <w:r>
        <w:t>Synthesizer — explores the geometry of sound.</w:t>
      </w:r>
    </w:p>
    <w:p>
      <w:r>
        <w:t>AI dialogue — explores the geometry of thought.</w:t>
      </w:r>
    </w:p>
    <w:p>
      <w:r>
        <w:t>AI imagery — explores the geometry of perception.</w:t>
      </w:r>
    </w:p>
    <w:p>
      <w:r>
        <w:t>And all three can participate in the same underlying movement:</w:t>
      </w:r>
    </w:p>
    <w:p>
      <w:r>
        <w:rPr>
          <w:b/>
        </w:rPr>
        <w:t>VIBRATION → RESONANCE → RELATION → GEOMETRY → FORM → MEMORY → MEANING → NEW INQUIRY</w:t>
      </w:r>
    </w:p>
    <w:p>
      <w:r>
        <w:t>The collaboration is therefore not necessarily between human intelligence and artificial intelligence as two competing intelligences.</w:t>
      </w:r>
    </w:p>
    <w:p>
      <w:r>
        <w:t>It is between human intention and an expanding set of instruments through which intention can encounter possibilities it could not previously see so readily.</w:t>
      </w:r>
    </w:p>
    <w:p>
      <w:r>
        <w:t>That, I think, gives your idea of deep play a very concrete methodological meaning.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